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599D2" w14:textId="24CB3F54" w:rsidR="00DD4E63" w:rsidRPr="003B22B3" w:rsidRDefault="0009032C" w:rsidP="00CE081F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3B22B3">
        <w:rPr>
          <w:rFonts w:asciiTheme="minorHAnsi" w:hAnsiTheme="minorHAnsi" w:cstheme="minorHAnsi"/>
          <w:sz w:val="20"/>
          <w:szCs w:val="20"/>
        </w:rPr>
        <w:t>Zał</w:t>
      </w:r>
      <w:r w:rsidR="00D80314" w:rsidRPr="003B22B3">
        <w:rPr>
          <w:rFonts w:asciiTheme="minorHAnsi" w:hAnsiTheme="minorHAnsi" w:cstheme="minorHAnsi"/>
          <w:sz w:val="20"/>
          <w:szCs w:val="20"/>
        </w:rPr>
        <w:t>ącznik</w:t>
      </w:r>
      <w:r w:rsidRPr="003B22B3">
        <w:rPr>
          <w:rFonts w:asciiTheme="minorHAnsi" w:hAnsiTheme="minorHAnsi" w:cstheme="minorHAnsi"/>
          <w:sz w:val="20"/>
          <w:szCs w:val="20"/>
        </w:rPr>
        <w:t xml:space="preserve"> nr</w:t>
      </w:r>
      <w:r w:rsidR="007924A0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F25EF0">
        <w:rPr>
          <w:rFonts w:asciiTheme="minorHAnsi" w:hAnsiTheme="minorHAnsi" w:cstheme="minorHAnsi"/>
          <w:sz w:val="20"/>
          <w:szCs w:val="20"/>
        </w:rPr>
        <w:t>8</w:t>
      </w:r>
      <w:r w:rsidR="008C5954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8C5954" w:rsidRPr="003B22B3">
        <w:rPr>
          <w:rFonts w:ascii="Calibri" w:hAnsi="Calibri" w:cs="Calibri"/>
          <w:sz w:val="20"/>
          <w:szCs w:val="20"/>
        </w:rPr>
        <w:t xml:space="preserve">do </w:t>
      </w:r>
      <w:r w:rsidR="00886CE4" w:rsidRPr="003B22B3">
        <w:rPr>
          <w:rFonts w:ascii="Calibri" w:hAnsi="Calibri" w:cs="Calibri"/>
          <w:sz w:val="20"/>
          <w:szCs w:val="20"/>
        </w:rPr>
        <w:t>w</w:t>
      </w:r>
      <w:r w:rsidR="008C5954" w:rsidRPr="003B22B3">
        <w:rPr>
          <w:rFonts w:ascii="Calibri" w:hAnsi="Calibri" w:cs="Calibri"/>
          <w:sz w:val="20"/>
          <w:szCs w:val="20"/>
        </w:rPr>
        <w:t xml:space="preserve">niosku o </w:t>
      </w:r>
      <w:r w:rsidR="00CE081F" w:rsidRPr="003B22B3">
        <w:rPr>
          <w:rFonts w:ascii="Calibri" w:hAnsi="Calibri" w:cs="Calibri"/>
          <w:sz w:val="20"/>
          <w:szCs w:val="20"/>
        </w:rPr>
        <w:t>dofinansowanie - nabór FENX.02.04-IW.01-00</w:t>
      </w:r>
      <w:r w:rsidR="00716CB6">
        <w:rPr>
          <w:rFonts w:ascii="Calibri" w:hAnsi="Calibri" w:cs="Calibri"/>
          <w:sz w:val="20"/>
          <w:szCs w:val="20"/>
        </w:rPr>
        <w:t>7</w:t>
      </w:r>
      <w:r w:rsidR="00CE081F" w:rsidRPr="003B22B3">
        <w:rPr>
          <w:rFonts w:ascii="Calibri" w:hAnsi="Calibri" w:cs="Calibri"/>
          <w:sz w:val="20"/>
          <w:szCs w:val="20"/>
        </w:rPr>
        <w:t>/2</w:t>
      </w:r>
      <w:r w:rsidR="00AE3639">
        <w:rPr>
          <w:rFonts w:ascii="Calibri" w:hAnsi="Calibri" w:cs="Calibri"/>
          <w:sz w:val="20"/>
          <w:szCs w:val="20"/>
        </w:rPr>
        <w:t>4</w:t>
      </w:r>
    </w:p>
    <w:sdt>
      <w:sdtPr>
        <w:rPr>
          <w:rFonts w:asciiTheme="minorHAnsi" w:hAnsiTheme="minorHAnsi" w:cstheme="minorHAnsi"/>
          <w:sz w:val="22"/>
          <w:szCs w:val="22"/>
        </w:rPr>
        <w:alias w:val="miejsce i data"/>
        <w:tag w:val="miejsce i data"/>
        <w:id w:val="1751537485"/>
        <w:placeholder>
          <w:docPart w:val="B00D80B312DD4EE98C6CDB71B4621D1D"/>
        </w:placeholder>
        <w:showingPlcHdr/>
      </w:sdtPr>
      <w:sdtEndPr/>
      <w:sdtContent>
        <w:p w14:paraId="50471164" w14:textId="3F48109C" w:rsidR="00D22A72" w:rsidRPr="00BA785F" w:rsidRDefault="00A06DCB" w:rsidP="00BA785F">
          <w:pPr>
            <w:spacing w:before="48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3570D9CB" w14:textId="3DA44FEE" w:rsidR="0009032C" w:rsidRPr="009F26BF" w:rsidRDefault="004065C6" w:rsidP="009F26BF">
      <w:pPr>
        <w:pStyle w:val="Nagwek1"/>
      </w:pPr>
      <w:r w:rsidRPr="009F26BF">
        <w:t xml:space="preserve">Oświadczenie </w:t>
      </w:r>
      <w:r w:rsidR="00271020" w:rsidRPr="009F26BF">
        <w:t xml:space="preserve">Wnioskodawcy </w:t>
      </w:r>
      <w:r w:rsidRPr="009F26BF">
        <w:t xml:space="preserve">dotyczące WOD </w:t>
      </w:r>
      <w:r w:rsidR="00C83A33">
        <w:br/>
      </w:r>
      <w:r w:rsidRPr="009F26BF">
        <w:t>i zasad realizacji projektu</w:t>
      </w:r>
    </w:p>
    <w:p w14:paraId="619314F5" w14:textId="3719C283" w:rsidR="002354A5" w:rsidRPr="004065C6" w:rsidRDefault="002354A5" w:rsidP="003B22B3">
      <w:pPr>
        <w:spacing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2204819"/>
      <w:r w:rsidRPr="004065C6">
        <w:rPr>
          <w:rFonts w:asciiTheme="minorHAnsi" w:hAnsiTheme="minorHAnsi" w:cstheme="minorHAnsi"/>
          <w:sz w:val="22"/>
          <w:szCs w:val="22"/>
        </w:rPr>
        <w:t>W związk</w:t>
      </w:r>
      <w:bookmarkStart w:id="1" w:name="_GoBack"/>
      <w:bookmarkEnd w:id="1"/>
      <w:r w:rsidRPr="004065C6">
        <w:rPr>
          <w:rFonts w:asciiTheme="minorHAnsi" w:hAnsiTheme="minorHAnsi" w:cstheme="minorHAnsi"/>
          <w:sz w:val="22"/>
          <w:szCs w:val="22"/>
        </w:rPr>
        <w:t xml:space="preserve">u z ubieganiem się o przyznanie dofinansowania ze środków </w:t>
      </w:r>
      <w:r w:rsidRPr="004065C6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4065C6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sz w:val="22"/>
            <w:szCs w:val="22"/>
          </w:rPr>
          <w:alias w:val="tytuł projektu"/>
          <w:tag w:val="tytuł projektu"/>
          <w:id w:val="2138065721"/>
          <w:placeholder>
            <w:docPart w:val="E748CEF3CD844B96A6E7C99C7BB0690E"/>
          </w:placeholder>
          <w:showingPlcHdr/>
        </w:sdtPr>
        <w:sdtEndPr/>
        <w:sdtContent>
          <w:r w:rsidR="005A2424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1654324804"/>
          <w:placeholder>
            <w:docPart w:val="5DD54074221F4A88B1891634EC2847CE"/>
          </w:placeholder>
          <w:showingPlcHdr/>
        </w:sdtPr>
        <w:sdtEndPr/>
        <w:sdtContent>
          <w:r w:rsidR="008626F2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oświadcza, </w:t>
      </w:r>
      <w:r w:rsidR="000E0684" w:rsidRPr="004065C6">
        <w:rPr>
          <w:rFonts w:asciiTheme="minorHAnsi" w:hAnsiTheme="minorHAnsi" w:cstheme="minorHAnsi"/>
          <w:sz w:val="22"/>
          <w:szCs w:val="22"/>
        </w:rPr>
        <w:t>co następuje:</w:t>
      </w:r>
    </w:p>
    <w:bookmarkEnd w:id="0"/>
    <w:p w14:paraId="11BA74DE" w14:textId="25D4FC92" w:rsidR="001215A0" w:rsidRPr="004065C6" w:rsidRDefault="001215A0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zapoznał się z </w:t>
      </w:r>
      <w:r w:rsidR="00442F86" w:rsidRPr="004065C6">
        <w:rPr>
          <w:rFonts w:asciiTheme="minorHAnsi" w:hAnsiTheme="minorHAnsi" w:cstheme="minorHAnsi"/>
          <w:sz w:val="22"/>
          <w:szCs w:val="22"/>
        </w:rPr>
        <w:t>R</w:t>
      </w:r>
      <w:r w:rsidRPr="004065C6">
        <w:rPr>
          <w:rFonts w:asciiTheme="minorHAnsi" w:hAnsiTheme="minorHAnsi" w:cstheme="minorHAnsi"/>
          <w:sz w:val="22"/>
          <w:szCs w:val="22"/>
        </w:rPr>
        <w:t xml:space="preserve">egulaminem wyboru projektów i akceptuje jego zasady; </w:t>
      </w:r>
    </w:p>
    <w:p w14:paraId="4720071A" w14:textId="123DB9C1" w:rsidR="001215A0" w:rsidRPr="004065C6" w:rsidRDefault="00E7558F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Bidi"/>
          <w:sz w:val="22"/>
          <w:szCs w:val="22"/>
        </w:rPr>
      </w:pPr>
      <w:r w:rsidRPr="25FE7ADE">
        <w:rPr>
          <w:rFonts w:asciiTheme="minorHAnsi" w:hAnsiTheme="minorHAnsi" w:cstheme="minorBidi"/>
          <w:sz w:val="22"/>
          <w:szCs w:val="22"/>
        </w:rPr>
        <w:t xml:space="preserve">złożony w systemie WOD2021 </w:t>
      </w:r>
      <w:r w:rsidR="00521E12" w:rsidRPr="25FE7ADE">
        <w:rPr>
          <w:rFonts w:asciiTheme="minorHAnsi" w:hAnsiTheme="minorHAnsi" w:cstheme="minorBidi"/>
          <w:sz w:val="22"/>
          <w:szCs w:val="22"/>
        </w:rPr>
        <w:t>w</w:t>
      </w:r>
      <w:r w:rsidR="00B05A8D" w:rsidRPr="25FE7ADE">
        <w:rPr>
          <w:rFonts w:asciiTheme="minorHAnsi" w:hAnsiTheme="minorHAnsi" w:cstheme="minorBidi"/>
          <w:sz w:val="22"/>
          <w:szCs w:val="22"/>
        </w:rPr>
        <w:t>niosek o dofinansowanie</w:t>
      </w:r>
      <w:r w:rsidR="001C5BDF" w:rsidRPr="25FE7ADE">
        <w:rPr>
          <w:rFonts w:asciiTheme="minorHAnsi" w:hAnsiTheme="minorHAnsi" w:cstheme="minorBidi"/>
          <w:sz w:val="22"/>
          <w:szCs w:val="22"/>
        </w:rPr>
        <w:t>,</w:t>
      </w:r>
      <w:r w:rsidR="00B05A8D" w:rsidRPr="25FE7ADE">
        <w:rPr>
          <w:rFonts w:asciiTheme="minorHAnsi" w:hAnsiTheme="minorHAnsi" w:cstheme="minorBidi"/>
          <w:sz w:val="22"/>
          <w:szCs w:val="22"/>
        </w:rPr>
        <w:t xml:space="preserve"> </w:t>
      </w:r>
      <w:r w:rsidR="00521E12" w:rsidRPr="25FE7ADE">
        <w:rPr>
          <w:rFonts w:asciiTheme="minorHAnsi" w:hAnsiTheme="minorHAnsi" w:cstheme="minorBidi"/>
          <w:sz w:val="22"/>
          <w:szCs w:val="22"/>
        </w:rPr>
        <w:t xml:space="preserve">do którego załącznikiem jest niniejsze oświadczenie, jest składany </w:t>
      </w:r>
      <w:r w:rsidR="00281BCA" w:rsidRPr="25FE7ADE">
        <w:rPr>
          <w:rFonts w:asciiTheme="minorHAnsi" w:hAnsiTheme="minorHAnsi" w:cstheme="minorBidi"/>
          <w:sz w:val="22"/>
          <w:szCs w:val="22"/>
        </w:rPr>
        <w:t xml:space="preserve">w imieniu </w:t>
      </w:r>
      <w:r w:rsidR="00A2658A" w:rsidRPr="25FE7ADE">
        <w:rPr>
          <w:rFonts w:asciiTheme="minorHAnsi" w:hAnsiTheme="minorHAnsi" w:cstheme="minorBidi"/>
          <w:sz w:val="22"/>
          <w:szCs w:val="22"/>
        </w:rPr>
        <w:t>Wnioskodawc</w:t>
      </w:r>
      <w:r w:rsidR="00281BCA" w:rsidRPr="25FE7ADE">
        <w:rPr>
          <w:rFonts w:asciiTheme="minorHAnsi" w:hAnsiTheme="minorHAnsi" w:cstheme="minorBidi"/>
          <w:sz w:val="22"/>
          <w:szCs w:val="22"/>
        </w:rPr>
        <w:t>y</w:t>
      </w:r>
      <w:r w:rsidR="00F13A6D" w:rsidRPr="25FE7ADE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2"/>
      </w:r>
      <w:r w:rsidR="00482B10" w:rsidRPr="25FE7ADE">
        <w:rPr>
          <w:rFonts w:asciiTheme="minorHAnsi" w:hAnsiTheme="minorHAnsi" w:cstheme="minorBidi"/>
          <w:sz w:val="22"/>
          <w:szCs w:val="22"/>
        </w:rPr>
        <w:t>;</w:t>
      </w:r>
      <w:r w:rsidR="00A2658A" w:rsidRPr="25FE7AD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5BE5036D" w14:textId="7AA9A6A2" w:rsidR="009E0836" w:rsidRPr="004065C6" w:rsidRDefault="00CA48A9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wszystkie informacje zawarte we wniosku i jego załącznikach są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na dzień złożenia wniosku o dofinansowanie </w:t>
      </w:r>
      <w:r w:rsidRPr="004065C6">
        <w:rPr>
          <w:rFonts w:asciiTheme="minorHAnsi" w:hAnsiTheme="minorHAnsi" w:cstheme="minorHAnsi"/>
          <w:sz w:val="22"/>
          <w:szCs w:val="22"/>
        </w:rPr>
        <w:t>zgodne ze stanem prawnym i faktycznym</w:t>
      </w:r>
      <w:r w:rsidR="002D3192" w:rsidRPr="004065C6">
        <w:rPr>
          <w:rFonts w:asciiTheme="minorHAnsi" w:hAnsiTheme="minorHAnsi" w:cstheme="minorHAnsi"/>
          <w:sz w:val="22"/>
          <w:szCs w:val="22"/>
        </w:rPr>
        <w:t>, a</w:t>
      </w:r>
      <w:r w:rsidRPr="004065C6">
        <w:rPr>
          <w:rFonts w:asciiTheme="minorHAnsi" w:hAnsiTheme="minorHAnsi" w:cstheme="minorHAnsi"/>
          <w:sz w:val="22"/>
          <w:szCs w:val="22"/>
        </w:rPr>
        <w:t xml:space="preserve"> przedłożone dokumenty są kompletne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812C3FC" w:rsidR="00CA48A9" w:rsidRPr="004065C6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Wnioskodawca </w:t>
      </w:r>
      <w:r w:rsidR="00CA48A9" w:rsidRPr="004065C6">
        <w:rPr>
          <w:rFonts w:asciiTheme="minorHAnsi" w:hAnsiTheme="minorHAnsi" w:cstheme="minorHAnsi"/>
          <w:sz w:val="22"/>
          <w:szCs w:val="22"/>
        </w:rPr>
        <w:t>wyraża zgodę na poddanie się kontroli, w zakre</w:t>
      </w:r>
      <w:r w:rsidR="00615FC0" w:rsidRPr="004065C6">
        <w:rPr>
          <w:rFonts w:asciiTheme="minorHAnsi" w:hAnsiTheme="minorHAnsi" w:cstheme="minorHAnsi"/>
          <w:sz w:val="22"/>
          <w:szCs w:val="22"/>
        </w:rPr>
        <w:t>sie i na zasadach określonych w </w:t>
      </w:r>
      <w:r w:rsidR="00CA48A9" w:rsidRPr="004065C6">
        <w:rPr>
          <w:rFonts w:asciiTheme="minorHAnsi" w:hAnsiTheme="minorHAnsi" w:cstheme="minorHAnsi"/>
          <w:sz w:val="22"/>
          <w:szCs w:val="22"/>
        </w:rPr>
        <w:t>wydanych przez Ministr</w:t>
      </w:r>
      <w:r w:rsidR="00147C35" w:rsidRPr="004065C6">
        <w:rPr>
          <w:rFonts w:asciiTheme="minorHAnsi" w:hAnsiTheme="minorHAnsi" w:cstheme="minorHAnsi"/>
          <w:sz w:val="22"/>
          <w:szCs w:val="22"/>
        </w:rPr>
        <w:t xml:space="preserve">a </w:t>
      </w:r>
      <w:r w:rsidR="00A46F5D" w:rsidRPr="004065C6">
        <w:rPr>
          <w:rFonts w:asciiTheme="minorHAnsi" w:hAnsiTheme="minorHAnsi" w:cstheme="minorHAnsi"/>
          <w:sz w:val="22"/>
          <w:szCs w:val="22"/>
        </w:rPr>
        <w:t>Funduszy</w:t>
      </w:r>
      <w:r w:rsidR="00BA1D55" w:rsidRPr="004065C6">
        <w:rPr>
          <w:rFonts w:asciiTheme="minorHAnsi" w:hAnsiTheme="minorHAnsi" w:cstheme="minorHAnsi"/>
          <w:sz w:val="22"/>
          <w:szCs w:val="22"/>
        </w:rPr>
        <w:t xml:space="preserve"> i </w:t>
      </w:r>
      <w:r w:rsidR="00A46F5D" w:rsidRPr="004065C6">
        <w:rPr>
          <w:rFonts w:asciiTheme="minorHAnsi" w:hAnsiTheme="minorHAnsi" w:cstheme="minorHAnsi"/>
          <w:sz w:val="22"/>
          <w:szCs w:val="22"/>
        </w:rPr>
        <w:t xml:space="preserve">Polityki </w:t>
      </w:r>
      <w:r w:rsidR="00CA48A9" w:rsidRPr="004065C6">
        <w:rPr>
          <w:rFonts w:asciiTheme="minorHAnsi" w:hAnsiTheme="minorHAnsi" w:cstheme="minorHAnsi"/>
          <w:sz w:val="22"/>
          <w:szCs w:val="22"/>
        </w:rPr>
        <w:t>R</w:t>
      </w:r>
      <w:r w:rsidR="00A46F5D" w:rsidRPr="004065C6">
        <w:rPr>
          <w:rFonts w:asciiTheme="minorHAnsi" w:hAnsiTheme="minorHAnsi" w:cstheme="minorHAnsi"/>
          <w:sz w:val="22"/>
          <w:szCs w:val="22"/>
        </w:rPr>
        <w:t>egionalnej</w:t>
      </w:r>
      <w:r w:rsidR="00CA48A9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>Wytyczn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dotycząc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3C9D46D" w14:textId="77777777" w:rsidR="000E0684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1984D172" w14:textId="29494CF7" w:rsidR="001D04E4" w:rsidRPr="001D04E4" w:rsidRDefault="001D04E4" w:rsidP="001D04E4">
      <w:pPr>
        <w:numPr>
          <w:ilvl w:val="0"/>
          <w:numId w:val="1"/>
        </w:numPr>
        <w:spacing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1D04E4">
        <w:rPr>
          <w:rFonts w:asciiTheme="minorHAnsi" w:hAnsiTheme="minorHAnsi" w:cstheme="minorHAnsi"/>
          <w:sz w:val="22"/>
          <w:szCs w:val="22"/>
        </w:rPr>
        <w:t>rojekt nie obejmuje działań, które stanowiły część operacji podlegającej przeniesieniu produkcji zgodnie z art. 66 CPR lub które stanowiłyby przeniesienie działalności produkcyjnej zgodnie z art. 65 ust. 1 lit. a) CPR;</w:t>
      </w:r>
    </w:p>
    <w:p w14:paraId="1763B06C" w14:textId="77777777" w:rsidR="001D04E4" w:rsidRPr="001D04E4" w:rsidRDefault="001D04E4" w:rsidP="001D04E4">
      <w:pPr>
        <w:numPr>
          <w:ilvl w:val="0"/>
          <w:numId w:val="1"/>
        </w:numPr>
        <w:spacing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D04E4">
        <w:rPr>
          <w:rFonts w:asciiTheme="minorHAnsi" w:hAnsiTheme="minorHAnsi" w:cstheme="minorHAnsi"/>
          <w:sz w:val="22"/>
          <w:szCs w:val="22"/>
        </w:rPr>
        <w:t>Wnioskodawca nie otrzymał finansowania na realizację zakresu objętego projektem w ramach innych instrumentów finansowych UE oraz nie ubiega się i nie będzie ubiegał się - do czasu zakończenia oceny wniosku - o dofinansowanie dla zakresu objętego projektem w ramach innych instrumentów finansowych UE;</w:t>
      </w:r>
    </w:p>
    <w:p w14:paraId="1EA466B3" w14:textId="02F7409A" w:rsidR="001113F1" w:rsidRPr="001113F1" w:rsidRDefault="001113F1" w:rsidP="001113F1">
      <w:pPr>
        <w:numPr>
          <w:ilvl w:val="0"/>
          <w:numId w:val="1"/>
        </w:numPr>
        <w:spacing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1113F1">
        <w:rPr>
          <w:rFonts w:asciiTheme="minorHAnsi" w:hAnsiTheme="minorHAnsi" w:cstheme="minorHAnsi"/>
          <w:sz w:val="22"/>
          <w:szCs w:val="22"/>
        </w:rPr>
        <w:t xml:space="preserve"> stosunku do żadnego elementu przedmiotowego projektu nie zachodzi przesłanka podwójnego finansowania wydatków zgodnie z Wytycznymi dotyczącymi kwalifikowalności wydatków na lata 2021-2027, a wydatki poniesione przez Wnioskodawcę oraz podmiot upoważniony do ponoszenia wydatków (o ile dotyczy)   przed złożeniem wniosku o dofinansowanie, zostały poniesione zgodnie </w:t>
      </w:r>
      <w:r w:rsidRPr="001113F1">
        <w:rPr>
          <w:rFonts w:asciiTheme="minorHAnsi" w:hAnsiTheme="minorHAnsi" w:cstheme="minorHAnsi"/>
          <w:sz w:val="22"/>
          <w:szCs w:val="22"/>
        </w:rPr>
        <w:lastRenderedPageBreak/>
        <w:t>z zasadami ww. Wytycznych, przy czym Wnioskodawca przyjmuje na siebie odpowiedzialność za prawidłowe poniesienie tych wydatków;</w:t>
      </w:r>
    </w:p>
    <w:p w14:paraId="3B84DC28" w14:textId="77777777" w:rsidR="001A6F02" w:rsidRPr="004065C6" w:rsidRDefault="001A6F0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um</w:t>
      </w:r>
      <w:r w:rsidR="008444CE" w:rsidRPr="004065C6">
        <w:rPr>
          <w:rFonts w:asciiTheme="minorHAnsi" w:hAnsiTheme="minorHAnsi" w:cstheme="minorHAnsi"/>
          <w:sz w:val="22"/>
          <w:szCs w:val="22"/>
        </w:rPr>
        <w:t>owy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z wykonawcami dla zadań objętych </w:t>
      </w:r>
      <w:r w:rsidR="00CD33CB" w:rsidRPr="004065C6">
        <w:rPr>
          <w:rFonts w:asciiTheme="minorHAnsi" w:hAnsiTheme="minorHAnsi" w:cstheme="minorHAnsi"/>
          <w:sz w:val="22"/>
          <w:szCs w:val="22"/>
        </w:rPr>
        <w:t>projekt</w:t>
      </w:r>
      <w:r w:rsidR="002D3192" w:rsidRPr="004065C6">
        <w:rPr>
          <w:rFonts w:asciiTheme="minorHAnsi" w:hAnsiTheme="minorHAnsi" w:cstheme="minorHAnsi"/>
          <w:sz w:val="22"/>
          <w:szCs w:val="22"/>
        </w:rPr>
        <w:t>em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zawierane były/będą </w:t>
      </w:r>
      <w:r w:rsidRPr="004065C6">
        <w:rPr>
          <w:rFonts w:asciiTheme="minorHAnsi" w:hAnsiTheme="minorHAnsi" w:cstheme="minorHAnsi"/>
          <w:sz w:val="22"/>
          <w:szCs w:val="22"/>
        </w:rPr>
        <w:t>zgodnie z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Pr="004065C6">
        <w:rPr>
          <w:rFonts w:asciiTheme="minorHAnsi" w:hAnsiTheme="minorHAnsi" w:cstheme="minorHAnsi"/>
          <w:sz w:val="22"/>
          <w:szCs w:val="22"/>
        </w:rPr>
        <w:t xml:space="preserve">ustawą Prawo zamówień publicznych, </w:t>
      </w:r>
      <w:r w:rsidR="008444CE" w:rsidRPr="004065C6">
        <w:rPr>
          <w:rFonts w:asciiTheme="minorHAnsi" w:hAnsiTheme="minorHAnsi" w:cstheme="minorHAnsi"/>
          <w:sz w:val="22"/>
          <w:szCs w:val="22"/>
        </w:rPr>
        <w:t>gdy wymóg jej stosowania wynika z tej ustawy; W</w:t>
      </w:r>
      <w:r w:rsidRPr="004065C6">
        <w:rPr>
          <w:rFonts w:asciiTheme="minorHAnsi" w:hAnsiTheme="minorHAnsi" w:cstheme="minorHAnsi"/>
          <w:sz w:val="22"/>
          <w:szCs w:val="22"/>
        </w:rPr>
        <w:t>nioskodawca zapewnia działanie zgodnie z ustawą</w:t>
      </w:r>
      <w:r w:rsidR="00CD33CB" w:rsidRPr="004065C6">
        <w:rPr>
          <w:rFonts w:asciiTheme="minorHAnsi" w:hAnsiTheme="minorHAnsi" w:cstheme="minorHAnsi"/>
          <w:sz w:val="22"/>
          <w:szCs w:val="22"/>
        </w:rPr>
        <w:t xml:space="preserve"> także w odniesieniu do umów zawieranych przez podmiot upoważniony do ponoszenia wydatków w ramach projektu (jeśli dotyczy)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1669ED3" w14:textId="38F47503" w:rsidR="002D5B38" w:rsidRPr="004065C6" w:rsidRDefault="00CA48A9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wydatki poniesione przez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-1589148804"/>
          <w:placeholder>
            <w:docPart w:val="451541B26A13467FBFC93DF1C1686EAC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6E28E5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F37494">
        <w:rPr>
          <w:rFonts w:asciiTheme="minorHAnsi" w:hAnsiTheme="minorHAnsi" w:cstheme="minorHAnsi"/>
          <w:sz w:val="22"/>
          <w:szCs w:val="22"/>
        </w:rPr>
        <w:t>(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oraz </w:t>
      </w:r>
      <w:r w:rsidRPr="004065C6">
        <w:rPr>
          <w:rFonts w:asciiTheme="minorHAnsi" w:hAnsiTheme="minorHAnsi" w:cstheme="minorHAnsi"/>
          <w:sz w:val="22"/>
          <w:szCs w:val="22"/>
        </w:rPr>
        <w:t>podmiotu</w:t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upoważnionego do ponoszenia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– o ile dotyczy</w:t>
      </w:r>
      <w:r w:rsidRPr="004065C6">
        <w:rPr>
          <w:rFonts w:asciiTheme="minorHAnsi" w:hAnsiTheme="minorHAnsi" w:cstheme="minorHAnsi"/>
          <w:sz w:val="22"/>
          <w:szCs w:val="22"/>
        </w:rPr>
        <w:t>) przed złożeniem wniosku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o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="009E1101" w:rsidRPr="004065C6">
        <w:rPr>
          <w:rFonts w:asciiTheme="minorHAnsi" w:hAnsiTheme="minorHAnsi" w:cstheme="minorHAnsi"/>
          <w:sz w:val="22"/>
          <w:szCs w:val="22"/>
        </w:rPr>
        <w:t>dofinansowanie</w:t>
      </w:r>
      <w:r w:rsidR="00AC05F6" w:rsidRPr="004065C6">
        <w:rPr>
          <w:rFonts w:asciiTheme="minorHAnsi" w:hAnsiTheme="minorHAnsi" w:cstheme="minorHAnsi"/>
          <w:sz w:val="22"/>
          <w:szCs w:val="22"/>
        </w:rPr>
        <w:t>,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Pr="004065C6">
        <w:rPr>
          <w:rFonts w:asciiTheme="minorHAnsi" w:hAnsiTheme="minorHAnsi" w:cstheme="minorHAnsi"/>
          <w:sz w:val="22"/>
          <w:szCs w:val="22"/>
        </w:rPr>
        <w:t>zostały poniesione zgodnie z zasadami kwalifikowania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8444CE" w:rsidRPr="004065C6">
        <w:rPr>
          <w:rFonts w:asciiTheme="minorHAnsi" w:hAnsiTheme="minorHAnsi" w:cstheme="minorHAnsi"/>
          <w:sz w:val="22"/>
          <w:szCs w:val="22"/>
        </w:rPr>
        <w:t>W</w:t>
      </w:r>
      <w:r w:rsidRPr="004065C6">
        <w:rPr>
          <w:rFonts w:asciiTheme="minorHAnsi" w:hAnsiTheme="minorHAnsi" w:cstheme="minorHAnsi"/>
          <w:sz w:val="22"/>
          <w:szCs w:val="22"/>
        </w:rPr>
        <w:t>nioskodawca przyjmuje na siebie odpowiedzialność za prawidłowe poniesienie tych wydatków</w:t>
      </w:r>
      <w:r w:rsidR="009E1101" w:rsidRPr="004065C6">
        <w:rPr>
          <w:rFonts w:asciiTheme="minorHAnsi" w:hAnsiTheme="minorHAnsi" w:cstheme="minorHAnsi"/>
          <w:sz w:val="22"/>
          <w:szCs w:val="22"/>
        </w:rPr>
        <w:t>;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0D470A" w14:textId="799A5749" w:rsidR="00FE110F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Wnioskodawca i podmiot upoważniony do ponoszenia wydatków w ramach projektu (jeśli dotyczy) </w:t>
      </w:r>
      <w:r w:rsidR="002D5B38" w:rsidRPr="004065C6">
        <w:rPr>
          <w:rFonts w:asciiTheme="minorHAnsi" w:hAnsiTheme="minorHAnsi" w:cstheme="minorHAnsi"/>
          <w:i/>
          <w:sz w:val="22"/>
          <w:szCs w:val="22"/>
        </w:rPr>
        <w:t>posiada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/posiadać będzie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odrębny system księgowy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lub</w:t>
      </w:r>
      <w:r w:rsidR="00AC05F6" w:rsidRPr="004065C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D2CFD" w:rsidRPr="004065C6">
        <w:rPr>
          <w:rFonts w:asciiTheme="minorHAnsi" w:hAnsiTheme="minorHAnsi" w:cstheme="minorHAnsi"/>
          <w:i/>
          <w:sz w:val="22"/>
          <w:szCs w:val="22"/>
        </w:rPr>
        <w:t>stosuje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/stosować będzie</w:t>
      </w:r>
      <w:r w:rsidR="0095516A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0D2CFD" w:rsidRPr="004065C6">
        <w:rPr>
          <w:rFonts w:asciiTheme="minorHAnsi" w:hAnsiTheme="minorHAnsi" w:cstheme="minorHAnsi"/>
          <w:sz w:val="22"/>
          <w:szCs w:val="22"/>
        </w:rPr>
        <w:t>odpowiedni kod księgowy</w:t>
      </w:r>
      <w:r w:rsidR="000D2CFD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2D5B38" w:rsidRPr="004065C6">
        <w:rPr>
          <w:rFonts w:asciiTheme="minorHAnsi" w:hAnsiTheme="minorHAnsi" w:cstheme="minorHAnsi"/>
          <w:sz w:val="22"/>
          <w:szCs w:val="22"/>
        </w:rPr>
        <w:t>dla wszystkich operacji finansowych związanych z projektem</w:t>
      </w:r>
      <w:r w:rsidR="002A30C7" w:rsidRPr="004065C6">
        <w:rPr>
          <w:rFonts w:asciiTheme="minorHAnsi" w:hAnsiTheme="minorHAnsi" w:cstheme="minorHAnsi"/>
          <w:sz w:val="22"/>
          <w:szCs w:val="22"/>
        </w:rPr>
        <w:t>;</w:t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640F60" w14:textId="5337AC18" w:rsidR="00350F53" w:rsidRPr="00350F53" w:rsidRDefault="00350F53" w:rsidP="00350F5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50F53">
        <w:rPr>
          <w:rFonts w:asciiTheme="minorHAnsi" w:hAnsiTheme="minorHAnsi" w:cstheme="minorHAnsi"/>
          <w:sz w:val="22"/>
          <w:szCs w:val="22"/>
        </w:rPr>
        <w:t>Wnioskodawca i podmiot upoważniony do ponoszenia wydatków w ramach projektu (jeśli dotyczy) nie jest przedsiębiorstwem w trudnej sytuacji w rozumieniu rozporządzenia Komisji (UE) nr 651/2014 uznającego niektóre rodzaje pomocy za zgodne z rynkiem wewnętrznym w zastosowaniu art. 107 i 108 Traktatu (Dz. Urz. UE 2014 L 187/1, z późn. zm.);</w:t>
      </w:r>
    </w:p>
    <w:p w14:paraId="3204134A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E54D33">
        <w:rPr>
          <w:rFonts w:asciiTheme="minorHAnsi" w:hAnsiTheme="minorHAnsi" w:cstheme="minorHAnsi"/>
          <w:sz w:val="22"/>
          <w:szCs w:val="22"/>
        </w:rPr>
        <w:t xml:space="preserve">nie orzeczono </w:t>
      </w:r>
      <w:r w:rsidR="000E0684" w:rsidRPr="004065C6">
        <w:rPr>
          <w:rFonts w:asciiTheme="minorHAnsi" w:hAnsiTheme="minorHAnsi" w:cstheme="minorHAnsi"/>
          <w:sz w:val="22"/>
          <w:szCs w:val="22"/>
        </w:rPr>
        <w:t>zakazu dostępu do środków funduszy europejskich na podstawie  art. 207 ust. 4 ustawy z dnia 27 sierpnia 2009 r. o finansach publicznych (Dz. U. z 2022 r. poz. 1634 z późn. zm.);</w:t>
      </w:r>
    </w:p>
    <w:p w14:paraId="4B6137FD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9 ust. 1 pkt 2a ustawy z dnia 28 października 2002 r. o odpowiedzialności podmiotów zbiorowych za czyny zabronione pod groźbą kary (Dz. U. z 2020 r. poz. 358 z późn. zm.)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2F546D1E" w14:textId="16F4051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4065C6">
        <w:rPr>
          <w:rFonts w:asciiTheme="minorHAnsi" w:hAnsiTheme="minorHAnsi" w:cstheme="minorHAnsi"/>
          <w:sz w:val="22"/>
          <w:szCs w:val="22"/>
        </w:rPr>
        <w:t>nie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zostało </w:t>
      </w:r>
      <w:r w:rsidR="008F41B2" w:rsidRPr="004065C6">
        <w:rPr>
          <w:rFonts w:asciiTheme="minorHAnsi" w:hAnsiTheme="minorHAnsi" w:cstheme="minorHAnsi"/>
          <w:sz w:val="22"/>
          <w:szCs w:val="22"/>
        </w:rPr>
        <w:t xml:space="preserve">zakazane </w:t>
      </w:r>
      <w:r w:rsidR="000E0684" w:rsidRPr="004065C6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16062A66" w14:textId="6CB6C191" w:rsidR="00C03BEE" w:rsidRDefault="00C03BEE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na żądanie właściwej instytucji przedstawi do wglądu </w:t>
      </w:r>
      <w:r w:rsidR="00481E65" w:rsidRPr="004065C6">
        <w:rPr>
          <w:rFonts w:asciiTheme="minorHAnsi" w:hAnsiTheme="minorHAnsi" w:cstheme="minorHAnsi"/>
          <w:sz w:val="22"/>
          <w:szCs w:val="22"/>
        </w:rPr>
        <w:t xml:space="preserve">oryginały lub 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kopie poświadczone za zgodność z oryginałem przez </w:t>
      </w:r>
      <w:r w:rsidR="2930F1F6" w:rsidRPr="004065C6">
        <w:rPr>
          <w:rFonts w:asciiTheme="minorHAnsi" w:hAnsiTheme="minorHAnsi" w:cstheme="minorHAnsi"/>
          <w:sz w:val="22"/>
          <w:szCs w:val="22"/>
        </w:rPr>
        <w:t>osoby upowa</w:t>
      </w:r>
      <w:r w:rsidR="72631CC6" w:rsidRPr="004065C6">
        <w:rPr>
          <w:rFonts w:asciiTheme="minorHAnsi" w:hAnsiTheme="minorHAnsi" w:cstheme="minorHAnsi"/>
          <w:sz w:val="22"/>
          <w:szCs w:val="22"/>
        </w:rPr>
        <w:t>ż</w:t>
      </w:r>
      <w:r w:rsidR="2930F1F6" w:rsidRPr="004065C6">
        <w:rPr>
          <w:rFonts w:asciiTheme="minorHAnsi" w:hAnsiTheme="minorHAnsi" w:cstheme="minorHAnsi"/>
          <w:sz w:val="22"/>
          <w:szCs w:val="22"/>
        </w:rPr>
        <w:t>nione</w:t>
      </w:r>
      <w:r w:rsidR="0007331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2B2BB5CC" w:rsidRPr="004065C6">
        <w:rPr>
          <w:rFonts w:asciiTheme="minorHAnsi" w:hAnsiTheme="minorHAnsi" w:cstheme="minorHAnsi"/>
          <w:sz w:val="22"/>
          <w:szCs w:val="22"/>
        </w:rPr>
        <w:t>dokumentów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 deklarowanych jako posiadane lub załączonych do wniosku o dofina</w:t>
      </w:r>
      <w:r w:rsidR="009F0AB2" w:rsidRPr="004065C6">
        <w:rPr>
          <w:rFonts w:asciiTheme="minorHAnsi" w:hAnsiTheme="minorHAnsi" w:cstheme="minorHAnsi"/>
          <w:sz w:val="22"/>
          <w:szCs w:val="22"/>
        </w:rPr>
        <w:t>n</w:t>
      </w:r>
      <w:r w:rsidR="00230C84" w:rsidRPr="004065C6">
        <w:rPr>
          <w:rFonts w:asciiTheme="minorHAnsi" w:hAnsiTheme="minorHAnsi" w:cstheme="minorHAnsi"/>
          <w:sz w:val="22"/>
          <w:szCs w:val="22"/>
        </w:rPr>
        <w:t>sowanie</w:t>
      </w:r>
      <w:r w:rsidR="003968A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30C84" w:rsidRPr="004065C6">
        <w:rPr>
          <w:rFonts w:asciiTheme="minorHAnsi" w:hAnsiTheme="minorHAnsi" w:cstheme="minorHAnsi"/>
          <w:sz w:val="22"/>
          <w:szCs w:val="22"/>
        </w:rPr>
        <w:t>a w przypadk</w:t>
      </w:r>
      <w:r w:rsidR="00615FC0" w:rsidRPr="004065C6">
        <w:rPr>
          <w:rFonts w:asciiTheme="minorHAnsi" w:hAnsiTheme="minorHAnsi" w:cstheme="minorHAnsi"/>
          <w:sz w:val="22"/>
          <w:szCs w:val="22"/>
        </w:rPr>
        <w:t xml:space="preserve">u pozytywnego wyniku konkursu </w:t>
      </w:r>
      <w:r w:rsidR="00615FC0" w:rsidRPr="004065C6">
        <w:rPr>
          <w:rFonts w:asciiTheme="minorHAnsi" w:hAnsiTheme="minorHAnsi" w:cstheme="minorHAnsi"/>
          <w:sz w:val="22"/>
          <w:szCs w:val="22"/>
        </w:rPr>
        <w:lastRenderedPageBreak/>
        <w:t>i </w:t>
      </w:r>
      <w:r w:rsidR="00230C84" w:rsidRPr="004065C6">
        <w:rPr>
          <w:rFonts w:asciiTheme="minorHAnsi" w:hAnsiTheme="minorHAnsi" w:cstheme="minorHAnsi"/>
          <w:sz w:val="22"/>
          <w:szCs w:val="22"/>
        </w:rPr>
        <w:t>podpisania umowy o dofinansowanie, dokumenty te będzie przechowywał do celów kontroli do ko</w:t>
      </w:r>
      <w:r w:rsidR="00296DC5" w:rsidRPr="004065C6">
        <w:rPr>
          <w:rFonts w:asciiTheme="minorHAnsi" w:hAnsiTheme="minorHAnsi" w:cstheme="minorHAnsi"/>
          <w:sz w:val="22"/>
          <w:szCs w:val="22"/>
        </w:rPr>
        <w:t>ńca okresu trwałości projektu.</w:t>
      </w:r>
    </w:p>
    <w:p w14:paraId="7E2EB793" w14:textId="6CE27693" w:rsidR="0087500F" w:rsidRPr="0087500F" w:rsidRDefault="0087500F" w:rsidP="0087500F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87500F">
        <w:rPr>
          <w:rFonts w:asciiTheme="minorHAnsi" w:hAnsiTheme="minorHAnsi" w:cstheme="minorHAnsi"/>
          <w:sz w:val="22"/>
          <w:szCs w:val="22"/>
        </w:rPr>
        <w:t>dokumenty dołączone do wniosku w formie skanów są skanami oryginałów posiadanych dokumentów.</w:t>
      </w:r>
    </w:p>
    <w:p w14:paraId="2D3BDC02" w14:textId="77777777" w:rsidR="00803182" w:rsidRPr="004065C6" w:rsidRDefault="00803182" w:rsidP="003B22B3">
      <w:pPr>
        <w:spacing w:before="480" w:after="48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57EFDDE0" w14:textId="77777777" w:rsidR="00803182" w:rsidRPr="00124DA2" w:rsidRDefault="00803182" w:rsidP="003B22B3">
      <w:pPr>
        <w:spacing w:before="1440"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Podpis kwalifikowany osoby </w:t>
      </w:r>
    </w:p>
    <w:p w14:paraId="55534E3A" w14:textId="77E67CE3" w:rsidR="00803182" w:rsidRPr="00124DA2" w:rsidRDefault="00803182" w:rsidP="003B22B3">
      <w:pPr>
        <w:spacing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reprezentującej </w:t>
      </w:r>
      <w:r w:rsidR="009135A0" w:rsidRPr="00124DA2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124DA2">
        <w:rPr>
          <w:rFonts w:asciiTheme="minorHAnsi" w:hAnsiTheme="minorHAnsi" w:cstheme="minorHAnsi"/>
          <w:i/>
          <w:iCs/>
          <w:sz w:val="20"/>
          <w:szCs w:val="20"/>
        </w:rPr>
        <w:t>nioskodawcę</w:t>
      </w:r>
    </w:p>
    <w:sectPr w:rsidR="00803182" w:rsidRPr="00124DA2" w:rsidSect="007F53F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65245" w14:textId="77777777" w:rsidR="007F53F7" w:rsidRDefault="007F53F7" w:rsidP="00267A32">
      <w:r>
        <w:separator/>
      </w:r>
    </w:p>
  </w:endnote>
  <w:endnote w:type="continuationSeparator" w:id="0">
    <w:p w14:paraId="365631FC" w14:textId="77777777" w:rsidR="007F53F7" w:rsidRDefault="007F53F7" w:rsidP="00267A32">
      <w:r>
        <w:continuationSeparator/>
      </w:r>
    </w:p>
  </w:endnote>
  <w:endnote w:type="continuationNotice" w:id="1">
    <w:p w14:paraId="5A13903B" w14:textId="77777777" w:rsidR="007F53F7" w:rsidRDefault="007F53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6232520"/>
      <w:docPartObj>
        <w:docPartGallery w:val="Page Numbers (Bottom of Page)"/>
        <w:docPartUnique/>
      </w:docPartObj>
    </w:sdtPr>
    <w:sdtEndPr/>
    <w:sdtContent>
      <w:sdt>
        <w:sdtPr>
          <w:id w:val="-1658518208"/>
          <w:docPartObj>
            <w:docPartGallery w:val="Page Numbers (Top of Page)"/>
            <w:docPartUnique/>
          </w:docPartObj>
        </w:sdtPr>
        <w:sdtEndPr/>
        <w:sdtContent>
          <w:p w14:paraId="55E7D17E" w14:textId="72AE1284" w:rsidR="002A78BA" w:rsidRDefault="002A78BA">
            <w:pPr>
              <w:pStyle w:val="Stopka"/>
              <w:jc w:val="center"/>
            </w:pP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Strona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716CB6">
              <w:rPr>
                <w:rFonts w:ascii="Calibri" w:hAnsi="Calibri" w:cs="Calibri"/>
                <w:noProof/>
                <w:sz w:val="20"/>
                <w:szCs w:val="20"/>
              </w:rPr>
              <w:t>3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716CB6">
              <w:rPr>
                <w:rFonts w:ascii="Calibri" w:hAnsi="Calibri" w:cs="Calibri"/>
                <w:noProof/>
                <w:sz w:val="20"/>
                <w:szCs w:val="20"/>
              </w:rPr>
              <w:t>3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6CC32692" w14:textId="77777777" w:rsidR="006530CF" w:rsidRDefault="006530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86110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B99483" w14:textId="2ED069DD" w:rsidR="00BB60B0" w:rsidRPr="006530CF" w:rsidRDefault="00BB60B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9F499B5" w14:textId="77777777" w:rsidR="00BB60B0" w:rsidRDefault="00BB6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7416D" w14:textId="77777777" w:rsidR="007F53F7" w:rsidRDefault="007F53F7" w:rsidP="00267A32">
      <w:r>
        <w:separator/>
      </w:r>
    </w:p>
  </w:footnote>
  <w:footnote w:type="continuationSeparator" w:id="0">
    <w:p w14:paraId="4162F8BE" w14:textId="77777777" w:rsidR="007F53F7" w:rsidRDefault="007F53F7" w:rsidP="00267A32">
      <w:r>
        <w:continuationSeparator/>
      </w:r>
    </w:p>
  </w:footnote>
  <w:footnote w:type="continuationNotice" w:id="1">
    <w:p w14:paraId="0D657839" w14:textId="77777777" w:rsidR="007F53F7" w:rsidRDefault="007F53F7"/>
  </w:footnote>
  <w:footnote w:id="2">
    <w:p w14:paraId="650BE020" w14:textId="431451A1" w:rsidR="00F13A6D" w:rsidRPr="00124DA2" w:rsidRDefault="00F13A6D">
      <w:pPr>
        <w:pStyle w:val="Tekstprzypisudolnego"/>
        <w:rPr>
          <w:rFonts w:asciiTheme="minorHAnsi" w:hAnsiTheme="minorHAnsi" w:cstheme="minorHAnsi"/>
          <w:lang w:val="pl-PL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</w:t>
      </w:r>
      <w:r w:rsidR="004F3ED2" w:rsidRPr="00124DA2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Należy wykreślić</w:t>
      </w:r>
      <w:r w:rsidR="00D80314" w:rsidRPr="00124DA2">
        <w:rPr>
          <w:rFonts w:asciiTheme="minorHAnsi" w:hAnsiTheme="minorHAnsi" w:cstheme="minorHAnsi"/>
        </w:rPr>
        <w:t>,</w:t>
      </w:r>
      <w:r w:rsidRPr="00124DA2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AFD9C" w14:textId="43878F1C" w:rsidR="000C6C3B" w:rsidRDefault="00F5523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  <w:lang w:val="pl-PL"/>
      </w:rPr>
      <w:drawing>
        <wp:inline distT="0" distB="0" distL="0" distR="0" wp14:anchorId="11DACE4B" wp14:editId="0368C76D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30D73" w14:textId="7F77F0BC" w:rsidR="008C5954" w:rsidRDefault="008C5954">
    <w:pPr>
      <w:pStyle w:val="Nagwek"/>
    </w:pPr>
    <w:r w:rsidRPr="00100611">
      <w:rPr>
        <w:noProof/>
        <w:lang w:val="pl-PL"/>
      </w:rPr>
      <w:drawing>
        <wp:inline distT="0" distB="0" distL="0" distR="0" wp14:anchorId="5B258A91" wp14:editId="7506234A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01AB3"/>
    <w:rsid w:val="00010CCD"/>
    <w:rsid w:val="00011D70"/>
    <w:rsid w:val="00032679"/>
    <w:rsid w:val="00035A54"/>
    <w:rsid w:val="00057D59"/>
    <w:rsid w:val="0007331A"/>
    <w:rsid w:val="00076997"/>
    <w:rsid w:val="0009032C"/>
    <w:rsid w:val="000A4FA3"/>
    <w:rsid w:val="000B4EBA"/>
    <w:rsid w:val="000C6C3B"/>
    <w:rsid w:val="000D2CFD"/>
    <w:rsid w:val="000D5149"/>
    <w:rsid w:val="000E0684"/>
    <w:rsid w:val="000E4B0F"/>
    <w:rsid w:val="000F2F19"/>
    <w:rsid w:val="001113F1"/>
    <w:rsid w:val="001215A0"/>
    <w:rsid w:val="00124DA2"/>
    <w:rsid w:val="001262F6"/>
    <w:rsid w:val="00147C35"/>
    <w:rsid w:val="001721B1"/>
    <w:rsid w:val="0017503E"/>
    <w:rsid w:val="00176DDA"/>
    <w:rsid w:val="00177D14"/>
    <w:rsid w:val="00184D26"/>
    <w:rsid w:val="001930C1"/>
    <w:rsid w:val="001A6F02"/>
    <w:rsid w:val="001C5BDF"/>
    <w:rsid w:val="001D04E4"/>
    <w:rsid w:val="001D2CD3"/>
    <w:rsid w:val="001D7BE6"/>
    <w:rsid w:val="001F4C96"/>
    <w:rsid w:val="001F7715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71020"/>
    <w:rsid w:val="00281BCA"/>
    <w:rsid w:val="00282354"/>
    <w:rsid w:val="00296DC5"/>
    <w:rsid w:val="002A30C7"/>
    <w:rsid w:val="002A57FD"/>
    <w:rsid w:val="002A78BA"/>
    <w:rsid w:val="002B78A9"/>
    <w:rsid w:val="002D3192"/>
    <w:rsid w:val="002D5B38"/>
    <w:rsid w:val="002E2DAE"/>
    <w:rsid w:val="002E4848"/>
    <w:rsid w:val="002F6073"/>
    <w:rsid w:val="00332338"/>
    <w:rsid w:val="00341A3D"/>
    <w:rsid w:val="00350F53"/>
    <w:rsid w:val="00357AAB"/>
    <w:rsid w:val="00362A16"/>
    <w:rsid w:val="00375038"/>
    <w:rsid w:val="00391E0E"/>
    <w:rsid w:val="0039579C"/>
    <w:rsid w:val="003968AA"/>
    <w:rsid w:val="003B0B6A"/>
    <w:rsid w:val="003B22B3"/>
    <w:rsid w:val="003C3BE6"/>
    <w:rsid w:val="0040214D"/>
    <w:rsid w:val="004065C6"/>
    <w:rsid w:val="00413939"/>
    <w:rsid w:val="00414465"/>
    <w:rsid w:val="0041468A"/>
    <w:rsid w:val="00434736"/>
    <w:rsid w:val="00436317"/>
    <w:rsid w:val="00442F86"/>
    <w:rsid w:val="00451057"/>
    <w:rsid w:val="0046795F"/>
    <w:rsid w:val="00481E65"/>
    <w:rsid w:val="00482B10"/>
    <w:rsid w:val="00485BF0"/>
    <w:rsid w:val="004915FB"/>
    <w:rsid w:val="00493693"/>
    <w:rsid w:val="004D0A15"/>
    <w:rsid w:val="004F131D"/>
    <w:rsid w:val="004F3ED2"/>
    <w:rsid w:val="005102AE"/>
    <w:rsid w:val="00515B61"/>
    <w:rsid w:val="00521E12"/>
    <w:rsid w:val="005276A9"/>
    <w:rsid w:val="00535D50"/>
    <w:rsid w:val="00553686"/>
    <w:rsid w:val="00580940"/>
    <w:rsid w:val="00580A8F"/>
    <w:rsid w:val="005A1581"/>
    <w:rsid w:val="005A2424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15FC0"/>
    <w:rsid w:val="006337A4"/>
    <w:rsid w:val="00634BED"/>
    <w:rsid w:val="006530CF"/>
    <w:rsid w:val="006E28E5"/>
    <w:rsid w:val="006E5CDE"/>
    <w:rsid w:val="0070025C"/>
    <w:rsid w:val="00716CB6"/>
    <w:rsid w:val="00740159"/>
    <w:rsid w:val="00747DEC"/>
    <w:rsid w:val="00751A0A"/>
    <w:rsid w:val="0075610B"/>
    <w:rsid w:val="00766ADC"/>
    <w:rsid w:val="00776BAC"/>
    <w:rsid w:val="0078429B"/>
    <w:rsid w:val="007924A0"/>
    <w:rsid w:val="007A0932"/>
    <w:rsid w:val="007A464E"/>
    <w:rsid w:val="007B1A28"/>
    <w:rsid w:val="007C337A"/>
    <w:rsid w:val="007D34CF"/>
    <w:rsid w:val="007E20F2"/>
    <w:rsid w:val="007E38CB"/>
    <w:rsid w:val="007F53F7"/>
    <w:rsid w:val="00803182"/>
    <w:rsid w:val="0082131D"/>
    <w:rsid w:val="008408B6"/>
    <w:rsid w:val="008444CE"/>
    <w:rsid w:val="00845980"/>
    <w:rsid w:val="00850829"/>
    <w:rsid w:val="008626F2"/>
    <w:rsid w:val="00873305"/>
    <w:rsid w:val="0087500F"/>
    <w:rsid w:val="00886CE4"/>
    <w:rsid w:val="008875AD"/>
    <w:rsid w:val="00896310"/>
    <w:rsid w:val="008C5954"/>
    <w:rsid w:val="008F238A"/>
    <w:rsid w:val="008F41B2"/>
    <w:rsid w:val="00911F73"/>
    <w:rsid w:val="009135A0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6178"/>
    <w:rsid w:val="009C0AB0"/>
    <w:rsid w:val="009C6AA9"/>
    <w:rsid w:val="009D0E58"/>
    <w:rsid w:val="009E0836"/>
    <w:rsid w:val="009E1101"/>
    <w:rsid w:val="009E1548"/>
    <w:rsid w:val="009F0AB2"/>
    <w:rsid w:val="009F26BF"/>
    <w:rsid w:val="00A04132"/>
    <w:rsid w:val="00A06DCB"/>
    <w:rsid w:val="00A1622E"/>
    <w:rsid w:val="00A2658A"/>
    <w:rsid w:val="00A265B2"/>
    <w:rsid w:val="00A3555C"/>
    <w:rsid w:val="00A440EE"/>
    <w:rsid w:val="00A46F5D"/>
    <w:rsid w:val="00A51656"/>
    <w:rsid w:val="00A73215"/>
    <w:rsid w:val="00A95399"/>
    <w:rsid w:val="00AC05F6"/>
    <w:rsid w:val="00AC59F1"/>
    <w:rsid w:val="00AD47D0"/>
    <w:rsid w:val="00AE3639"/>
    <w:rsid w:val="00B05A8D"/>
    <w:rsid w:val="00B20F06"/>
    <w:rsid w:val="00B522C8"/>
    <w:rsid w:val="00B72327"/>
    <w:rsid w:val="00B833B1"/>
    <w:rsid w:val="00B8745B"/>
    <w:rsid w:val="00B911D1"/>
    <w:rsid w:val="00BA16F1"/>
    <w:rsid w:val="00BA1D55"/>
    <w:rsid w:val="00BA75F4"/>
    <w:rsid w:val="00BA785F"/>
    <w:rsid w:val="00BB60B0"/>
    <w:rsid w:val="00BC12B1"/>
    <w:rsid w:val="00C01CFC"/>
    <w:rsid w:val="00C02621"/>
    <w:rsid w:val="00C03BEE"/>
    <w:rsid w:val="00C0456D"/>
    <w:rsid w:val="00C157E3"/>
    <w:rsid w:val="00C27477"/>
    <w:rsid w:val="00C577AE"/>
    <w:rsid w:val="00C6561B"/>
    <w:rsid w:val="00C724A7"/>
    <w:rsid w:val="00C72A9D"/>
    <w:rsid w:val="00C75F34"/>
    <w:rsid w:val="00C8346F"/>
    <w:rsid w:val="00C836A0"/>
    <w:rsid w:val="00C83A33"/>
    <w:rsid w:val="00C85B5A"/>
    <w:rsid w:val="00C95D19"/>
    <w:rsid w:val="00CA48A9"/>
    <w:rsid w:val="00CD04FA"/>
    <w:rsid w:val="00CD13AB"/>
    <w:rsid w:val="00CD26CF"/>
    <w:rsid w:val="00CD33CB"/>
    <w:rsid w:val="00CE081F"/>
    <w:rsid w:val="00D22A72"/>
    <w:rsid w:val="00D459F2"/>
    <w:rsid w:val="00D77764"/>
    <w:rsid w:val="00D8005A"/>
    <w:rsid w:val="00D80314"/>
    <w:rsid w:val="00D861CF"/>
    <w:rsid w:val="00D9604A"/>
    <w:rsid w:val="00DC25AD"/>
    <w:rsid w:val="00DC2983"/>
    <w:rsid w:val="00DD4E63"/>
    <w:rsid w:val="00DF6BD5"/>
    <w:rsid w:val="00E113C2"/>
    <w:rsid w:val="00E14542"/>
    <w:rsid w:val="00E33070"/>
    <w:rsid w:val="00E366F3"/>
    <w:rsid w:val="00E403CC"/>
    <w:rsid w:val="00E40400"/>
    <w:rsid w:val="00E42535"/>
    <w:rsid w:val="00E44518"/>
    <w:rsid w:val="00E45492"/>
    <w:rsid w:val="00E54D33"/>
    <w:rsid w:val="00E661BE"/>
    <w:rsid w:val="00E7558F"/>
    <w:rsid w:val="00E940C0"/>
    <w:rsid w:val="00EA1318"/>
    <w:rsid w:val="00EA1D6D"/>
    <w:rsid w:val="00EA5E1D"/>
    <w:rsid w:val="00EB3E73"/>
    <w:rsid w:val="00EB6EC4"/>
    <w:rsid w:val="00EB7847"/>
    <w:rsid w:val="00EC4EA3"/>
    <w:rsid w:val="00ED2A70"/>
    <w:rsid w:val="00EE5640"/>
    <w:rsid w:val="00EF05A5"/>
    <w:rsid w:val="00EF2F08"/>
    <w:rsid w:val="00F13A6D"/>
    <w:rsid w:val="00F227B0"/>
    <w:rsid w:val="00F24FEA"/>
    <w:rsid w:val="00F253F6"/>
    <w:rsid w:val="00F25EF0"/>
    <w:rsid w:val="00F3644C"/>
    <w:rsid w:val="00F37494"/>
    <w:rsid w:val="00F37A60"/>
    <w:rsid w:val="00F4166E"/>
    <w:rsid w:val="00F5523C"/>
    <w:rsid w:val="00F7671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5FE7ADE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8ED75211-3E9B-4169-95A7-067F449E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26BF"/>
    <w:pPr>
      <w:keepNext/>
      <w:spacing w:before="240" w:after="240" w:line="24" w:lineRule="atLeast"/>
      <w:contextualSpacing/>
      <w:jc w:val="center"/>
      <w:outlineLvl w:val="0"/>
    </w:pPr>
    <w:rPr>
      <w:rFonts w:ascii="Calibri" w:hAnsi="Calibri" w:cs="Calibri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9F26BF"/>
    <w:rPr>
      <w:rFonts w:eastAsia="Times New Roman" w:cs="Calibri"/>
      <w:kern w:val="32"/>
      <w:sz w:val="32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A78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85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67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0D80B312DD4EE98C6CDB71B4621D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819E44-7C8A-43FD-A535-FC49C780B789}"/>
      </w:docPartPr>
      <w:docPartBody>
        <w:p w:rsidR="00F76202" w:rsidRDefault="001A418C" w:rsidP="001A418C">
          <w:pPr>
            <w:pStyle w:val="B00D80B312DD4EE98C6CDB71B4621D1D4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E748CEF3CD844B96A6E7C99C7BB06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3BF47-A067-4F66-BAEF-7CB37CC8C4E4}"/>
      </w:docPartPr>
      <w:docPartBody>
        <w:p w:rsidR="00F76202" w:rsidRDefault="001A418C" w:rsidP="001A418C">
          <w:pPr>
            <w:pStyle w:val="E748CEF3CD844B96A6E7C99C7BB0690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5DD54074221F4A88B1891634EC284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B33CA-BDF6-4356-85A4-8322FA48733D}"/>
      </w:docPartPr>
      <w:docPartBody>
        <w:p w:rsidR="00F76202" w:rsidRDefault="001A418C" w:rsidP="001A418C">
          <w:pPr>
            <w:pStyle w:val="5DD54074221F4A88B1891634EC2847C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51541B26A13467FBFC93DF1C1686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21CC2-B6EC-4927-88CB-B626BF6530FE}"/>
      </w:docPartPr>
      <w:docPartBody>
        <w:p w:rsidR="00F76202" w:rsidRDefault="001A418C" w:rsidP="001A418C">
          <w:pPr>
            <w:pStyle w:val="451541B26A13467FBFC93DF1C1686EAC2"/>
          </w:pPr>
          <w:r w:rsidRPr="00C577AE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18C"/>
    <w:rsid w:val="001A418C"/>
    <w:rsid w:val="0041298A"/>
    <w:rsid w:val="009531F1"/>
    <w:rsid w:val="00A36F0B"/>
    <w:rsid w:val="00B31597"/>
    <w:rsid w:val="00F7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18C"/>
    <w:rPr>
      <w:color w:val="808080"/>
    </w:rPr>
  </w:style>
  <w:style w:type="paragraph" w:customStyle="1" w:styleId="B00D80B312DD4EE98C6CDB71B4621D1D4">
    <w:name w:val="B00D80B312DD4EE98C6CDB71B4621D1D4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48CEF3CD844B96A6E7C99C7BB0690E3">
    <w:name w:val="E748CEF3CD844B96A6E7C99C7BB0690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DD54074221F4A88B1891634EC2847CE3">
    <w:name w:val="5DD54074221F4A88B1891634EC2847C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51541B26A13467FBFC93DF1C1686EAC2">
    <w:name w:val="451541B26A13467FBFC93DF1C1686EAC2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DDCC-AF73-4078-9F72-80DBC1B5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10 oświadczenie dotyczące WOD i zasad realizacji (ogólne)</vt:lpstr>
    </vt:vector>
  </TitlesOfParts>
  <Company>ms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10 oświadczenie dotyczące WOD i zasad realizacji (ogólne)</dc:title>
  <dc:subject/>
  <dc:creator>Julia Majewska</dc:creator>
  <cp:keywords/>
  <cp:lastModifiedBy>Mikulski Marcin</cp:lastModifiedBy>
  <cp:revision>2</cp:revision>
  <cp:lastPrinted>2012-03-08T14:39:00Z</cp:lastPrinted>
  <dcterms:created xsi:type="dcterms:W3CDTF">2024-05-14T13:40:00Z</dcterms:created>
  <dcterms:modified xsi:type="dcterms:W3CDTF">2024-05-14T13:40:00Z</dcterms:modified>
</cp:coreProperties>
</file>